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6BE" w:rsidRDefault="00D556BE"/>
    <w:tbl>
      <w:tblPr>
        <w:tblW w:w="9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8"/>
        <w:gridCol w:w="81"/>
        <w:gridCol w:w="2317"/>
        <w:gridCol w:w="1120"/>
        <w:gridCol w:w="191"/>
        <w:gridCol w:w="1077"/>
        <w:gridCol w:w="1274"/>
        <w:gridCol w:w="1703"/>
        <w:gridCol w:w="283"/>
        <w:gridCol w:w="1276"/>
      </w:tblGrid>
      <w:tr w:rsidR="00A60A49" w:rsidRPr="00A60A49" w:rsidTr="005F1033">
        <w:trPr>
          <w:trHeight w:val="1080"/>
        </w:trPr>
        <w:tc>
          <w:tcPr>
            <w:tcW w:w="9600" w:type="dxa"/>
            <w:gridSpan w:val="10"/>
            <w:shd w:val="clear" w:color="auto" w:fill="3366FF"/>
            <w:vAlign w:val="center"/>
            <w:hideMark/>
          </w:tcPr>
          <w:p w:rsidR="00D556BE" w:rsidRDefault="00D556BE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bookmarkStart w:id="0" w:name="_GoBack"/>
            <w:bookmarkEnd w:id="0"/>
          </w:p>
          <w:p w:rsidR="00D556BE" w:rsidRPr="00D556BE" w:rsidRDefault="00BA01D4" w:rsidP="009462CC">
            <w:pPr>
              <w:pStyle w:val="Header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BA01D4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</w:t>
            </w:r>
            <w:r w:rsidRPr="00BA01D4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cjena</w:t>
            </w:r>
            <w:r w:rsidR="00381FCA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 xml:space="preserve"> </w:t>
            </w:r>
            <w:r w:rsidRPr="00BA01D4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kva</w:t>
            </w:r>
            <w:r w:rsidR="00342B95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litete/vrijednosti programa/</w:t>
            </w:r>
            <w:r w:rsidRPr="00BA01D4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projekta</w:t>
            </w:r>
            <w:r w:rsidR="00A60A49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prijavljenog na </w:t>
            </w:r>
            <w:r w:rsidR="00D556BE"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Javni natječaj za financiranje programa i projekata udruga iz područja</w:t>
            </w:r>
            <w:r w:rsidR="00381FC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branitelja iz Domovinskog rata i njihovih obitelji, boraca II. svjetskog rata i civilnih invalida rata iz Proračuna Grada Zagreba za 2016.</w:t>
            </w:r>
          </w:p>
          <w:p w:rsidR="00A60A49" w:rsidRPr="00A60A49" w:rsidRDefault="00A60A49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9600" w:type="dxa"/>
            <w:gridSpan w:val="10"/>
            <w:shd w:val="clear" w:color="auto" w:fill="3366FF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A60A49" w:rsidRPr="00A60A49" w:rsidRDefault="009D4AA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Upute za </w:t>
            </w:r>
            <w:r w:rsidR="00A60A49"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ocjenjivanje: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9600" w:type="dxa"/>
            <w:gridSpan w:val="10"/>
            <w:noWrap/>
            <w:vAlign w:val="bottom"/>
            <w:hideMark/>
          </w:tcPr>
          <w:p w:rsidR="009D4AA2" w:rsidRDefault="009D4AA2" w:rsidP="009D4AA2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A60A49" w:rsidRPr="00A60A49" w:rsidRDefault="00A60A49" w:rsidP="00A60A4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Program/projekt se procjenjuje prema kriterijima iz točke </w:t>
            </w:r>
            <w:r w:rsidR="008D2794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10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. Javnog natječaja i to bodovanjem pojedinog kriterija od 0 do najviše 50 bodova.</w:t>
            </w:r>
          </w:p>
          <w:p w:rsidR="00A60A49" w:rsidRPr="00A60A49" w:rsidRDefault="00A60A49" w:rsidP="00A60A4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Broj bodova za: 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grupe pitanja od I. do IV.  je od 0 do 5 bodova;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grupe pitanja od V. do </w:t>
            </w:r>
            <w:r w:rsidR="00237091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. je 0 ili 5 bodova (5</w:t>
            </w:r>
            <w:r w:rsidRPr="00A60A4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bodova ako je odgovor potvrdan; 0</w:t>
            </w:r>
          </w:p>
          <w:p w:rsidR="00A60A49" w:rsidRDefault="00A60A49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bodova ako je odgovor negativan).</w:t>
            </w:r>
          </w:p>
          <w:p w:rsidR="003E4C27" w:rsidRDefault="003E4C27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E078F8" w:rsidRPr="00A60A49" w:rsidRDefault="00E078F8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9600" w:type="dxa"/>
            <w:gridSpan w:val="10"/>
            <w:shd w:val="clear" w:color="auto" w:fill="3366FF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Podaci o prog</w:t>
            </w:r>
            <w:r w:rsidR="009D4AA2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ramu/projektu koji je predmet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ocjene:</w:t>
            </w:r>
          </w:p>
          <w:p w:rsidR="00A60A49" w:rsidRPr="00A60A49" w:rsidRDefault="00A60A49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60A49" w:rsidRPr="00A60A49" w:rsidTr="005F1033">
        <w:trPr>
          <w:trHeight w:val="120"/>
        </w:trPr>
        <w:tc>
          <w:tcPr>
            <w:tcW w:w="359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Pr="00A60A49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udruge:</w:t>
            </w:r>
          </w:p>
        </w:tc>
        <w:tc>
          <w:tcPr>
            <w:tcW w:w="5804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37091" w:rsidRPr="00A60A49" w:rsidRDefault="0023709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Područje za koje je program/projekt prijavljen: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60A49" w:rsidRPr="00A60A49" w:rsidRDefault="00A60A49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programa/projekta: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37091" w:rsidRDefault="00237091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37091" w:rsidRPr="00A60A49" w:rsidRDefault="00237091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04" w:type="dxa"/>
            <w:gridSpan w:val="6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37091" w:rsidRPr="00A60A49" w:rsidRDefault="0023709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B2361" w:rsidRDefault="002B236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B2361" w:rsidRPr="00A60A49" w:rsidRDefault="002B236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3E4C27" w:rsidRPr="00A60A49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9600" w:type="dxa"/>
            <w:gridSpan w:val="10"/>
            <w:shd w:val="clear" w:color="auto" w:fill="3366FF"/>
            <w:noWrap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Ocjena</w:t>
            </w:r>
            <w:r w:rsidR="00A60A49"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 xml:space="preserve"> programa / projekta</w:t>
            </w:r>
            <w:r w:rsidR="00903EF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 xml:space="preserve"> prema kriterijima iz Javnog natječaja</w:t>
            </w:r>
            <w:r w:rsidR="00A60A49"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: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</w:tr>
      <w:tr w:rsidR="00A60A49" w:rsidRPr="00A60A49" w:rsidTr="005F1033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I SADRŽAJNA INOVATIVNOST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PRIJAVLJENOG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A60A49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 w:rsidR="001372AD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 OD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Program/projekt donosi nove ideje i metode za rješavanje postojećih problema koje i druge organizacije mogu primijeniti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I.  UKUPAN BROJ BODOVA -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II. KVALITETA DOSADAŠNJEG RADA, USPJESI I ISKUSTVO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U PROVOĐENJU PROGRAMA/PROJEKTA UDRUGE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Prethodno iskustvo i uspješnost udruge u provedbi sličnih programa/projekata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II.  UKUPAN BROJ BODOVA -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1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III. FINANCIJSKA, ORGANIZACIJSKA I STRUČNA SPOSOBNOST ZA PROVEDBU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4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9429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ljudske resurse potrebne za provedbu prijavljenog programa/projekta – bonitet/solventnost udruge, zadovoljavajuće kvalifikacije, sposobnosti, znanja i vještine voditelja/ice, izvoditelja/</w:t>
            </w:r>
            <w:proofErr w:type="spellStart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ica</w:t>
            </w:r>
            <w:proofErr w:type="spellEnd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9 a) i b)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6D79F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72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IV. REALAN ODNOS TROŠKOVA I OČEKIVANIH REZULTATA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9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Usklađenost očekivanih rezultata s procijenjenim troškovima, realnost i ekonomičnost troškova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369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Koliko su navedeni izdaci opravdani u predloženoj provedbi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336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 kojoj mjeri stavke proračuna prate aktivnosti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Obrazac proračuna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IV.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noWrap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noWrap/>
            <w:vAlign w:val="center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762C5" w:rsidRPr="00A60A49" w:rsidRDefault="00D762C5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39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 NEPOSREDNA DRUŠTVENA KORIST ZA LOKALNU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ZAJEDNICU TE DOPRINOS RAZVOJU CIVILNOG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DRUŠTVA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2A216B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Ciljevi programa/projekta jasno su definirani i u skladu su s ciljevima iz propisa, nacionalnih i gradskih programa, strategija i politika iz područja javnog natječaja</w:t>
            </w:r>
            <w:r w:rsidR="002A216B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04503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Aktivnostima programa/projekta ostvaruju se ciljevi i provode mjere iz propisa, nacionalnih i gradskih programa, strategija i politika iz područja javnog natječaja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Program/projekt je usmjeren na potrebe korisnika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 programu/projektu korisnici su jasno definirani (broj i struktura)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kroz program/projekt neposredno radi s više od 20 korisnika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 i metode su u skladu sa ciljevima prijavljenog programa/projekta.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Plan rada je jasan, opravdan i provediv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1858F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Aktivnostima programa/projekta </w:t>
            </w:r>
            <w:r w:rsidR="001858F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ostvaruju se prioriteti u području za koje je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1858F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 w:rsidR="001858F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7. i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1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će osigurati promociju i vidljivost programa/projekta u javnosti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7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opisan način praćenja i vrednovanja (evaluacije) provedbe programa/projekta</w:t>
            </w:r>
          </w:p>
          <w:p w:rsidR="00A60A49" w:rsidRPr="00A60A49" w:rsidRDefault="00A60A49" w:rsidP="00A60A49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91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VI. VISINA UDJELA VLASTITIH SREDSTAVA I SREDSTAVA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IZ DRUGIH IZVORA U PROVEDBI PRIJAVLJENOG 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PROGRAMA/PROJEKTA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0 ILI 5 </w:t>
            </w:r>
          </w:p>
        </w:tc>
      </w:tr>
      <w:tr w:rsidR="00A60A49" w:rsidRPr="00A60A49" w:rsidTr="005F1033">
        <w:trPr>
          <w:trHeight w:val="444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Udruga je samofinanciranjem osigurala više od 10%  ukupnog proračuna prijavljenog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2. Udruga je osigurala više od 20%  ukupnog proračuna prijavljenog programa/projekta od partnera i/ili drugih donatora u programu/projektu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VII. ODRŽIVOST PROGRAMA/PROJEKTA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1372AD" w:rsidRPr="00A60A49" w:rsidRDefault="001372AD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60A49" w:rsidRPr="00A60A49" w:rsidTr="005F1033">
        <w:trPr>
          <w:trHeight w:val="66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Da li udruga može nastaviti program/projekt i nakon prestanka financijske potpore davatelja potpore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35D22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91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VIII. REFERENCE U PROVOĐENJU PROGRAMA/PROJEKTA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EUROPSKE UNIJE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60A49" w:rsidRPr="00A60A49" w:rsidTr="005F1033">
        <w:trPr>
          <w:trHeight w:val="66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Da li udruga ima iskustvo u provedbi programa/projekata europske unije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D762C5" w:rsidRDefault="00D762C5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D762C5" w:rsidRDefault="00D762C5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D762C5" w:rsidRDefault="00D762C5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9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38"/>
        <w:gridCol w:w="1986"/>
        <w:gridCol w:w="1276"/>
      </w:tblGrid>
      <w:tr w:rsidR="003E4C27" w:rsidRPr="00A60A49" w:rsidTr="00C85626">
        <w:trPr>
          <w:trHeight w:val="912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POSEBNI KRITERIJI</w:t>
            </w:r>
          </w:p>
          <w:p w:rsidR="003E4C27" w:rsidRPr="00A60A49" w:rsidRDefault="003E4C27" w:rsidP="00C8562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3E4C27" w:rsidRPr="00A60A49" w:rsidRDefault="003E4C27" w:rsidP="00C8562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E4C27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4.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C85626">
        <w:trPr>
          <w:trHeight w:val="255"/>
        </w:trPr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3E4C27" w:rsidRPr="00A60A49" w:rsidRDefault="003E4C27" w:rsidP="00C85626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3E4C27" w:rsidRDefault="003E4C27" w:rsidP="003E4C2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E4C27" w:rsidRPr="00A60A49" w:rsidRDefault="003E4C2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60A49" w:rsidRP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9418" w:type="dxa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C99"/>
        <w:tblLook w:val="01E0" w:firstRow="1" w:lastRow="1" w:firstColumn="1" w:lastColumn="1" w:noHBand="0" w:noVBand="0"/>
      </w:tblPr>
      <w:tblGrid>
        <w:gridCol w:w="1085"/>
        <w:gridCol w:w="724"/>
        <w:gridCol w:w="851"/>
        <w:gridCol w:w="709"/>
        <w:gridCol w:w="708"/>
        <w:gridCol w:w="709"/>
        <w:gridCol w:w="851"/>
        <w:gridCol w:w="992"/>
        <w:gridCol w:w="850"/>
        <w:gridCol w:w="856"/>
        <w:gridCol w:w="1083"/>
      </w:tblGrid>
      <w:tr w:rsidR="003E4C27" w:rsidRPr="00A60A49" w:rsidTr="003E4C27">
        <w:tc>
          <w:tcPr>
            <w:tcW w:w="10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3E4C27" w:rsidRPr="00A60A49" w:rsidRDefault="003E4C27" w:rsidP="00A60A4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II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III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IV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VII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VIII</w:t>
            </w:r>
          </w:p>
        </w:tc>
        <w:tc>
          <w:tcPr>
            <w:tcW w:w="8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3E4C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IX</w:t>
            </w:r>
          </w:p>
        </w:tc>
        <w:tc>
          <w:tcPr>
            <w:tcW w:w="10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UKUPNO</w:t>
            </w:r>
          </w:p>
        </w:tc>
      </w:tr>
      <w:tr w:rsidR="003E4C27" w:rsidRPr="00A60A49" w:rsidTr="003E4C27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3E4C27" w:rsidRPr="00A60A49" w:rsidRDefault="003E4C27" w:rsidP="00A60A4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BROJ BODOVA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</w:tr>
    </w:tbl>
    <w:p w:rsidR="00A60A49" w:rsidRPr="00A60A49" w:rsidRDefault="00A60A4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60A49" w:rsidRDefault="00A60A4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FB548C" w:rsidRDefault="00FB548C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8"/>
        <w:gridCol w:w="1991"/>
        <w:gridCol w:w="1718"/>
        <w:gridCol w:w="1077"/>
        <w:gridCol w:w="1274"/>
        <w:gridCol w:w="1703"/>
        <w:gridCol w:w="283"/>
        <w:gridCol w:w="890"/>
      </w:tblGrid>
      <w:tr w:rsidR="00FB548C" w:rsidRPr="00A60A49" w:rsidTr="00FB548C">
        <w:trPr>
          <w:trHeight w:val="270"/>
        </w:trPr>
        <w:tc>
          <w:tcPr>
            <w:tcW w:w="278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991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18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FB548C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890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FB548C" w:rsidRPr="00A60A49" w:rsidTr="00FB548C">
        <w:trPr>
          <w:trHeight w:val="619"/>
        </w:trPr>
        <w:tc>
          <w:tcPr>
            <w:tcW w:w="5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Ime i prezime člana/ice Povjerenstva:</w:t>
            </w:r>
          </w:p>
        </w:tc>
        <w:tc>
          <w:tcPr>
            <w:tcW w:w="4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B548C" w:rsidRPr="00A60A49" w:rsidRDefault="00FB548C" w:rsidP="00261DA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FB548C" w:rsidRDefault="00FB548C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p w:rsidR="00FB548C" w:rsidRDefault="00FB548C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p w:rsidR="00FB548C" w:rsidRDefault="00FB548C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p w:rsidR="00A60A49" w:rsidRPr="003E4C27" w:rsidRDefault="00A60A49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  <w:r w:rsidRPr="003E4C27"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  <w:t xml:space="preserve">Napomene i preporuke člana/ice Procjenjivačkog povjerenstva </w:t>
      </w:r>
      <w:r w:rsidR="0074219A"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  <w:t>za ocjenjivanje prijavljenih programa/projekata</w:t>
      </w:r>
      <w:r w:rsidRPr="003E4C27"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  <w:t>:</w:t>
      </w: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B2361" w:rsidRDefault="002B236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B2361" w:rsidRDefault="002B236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B2361" w:rsidRDefault="002B236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B2361" w:rsidRPr="00A60A49" w:rsidRDefault="002B236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60A49" w:rsidRPr="00A60A49" w:rsidRDefault="00A60A4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60A49" w:rsidRPr="00A60A49" w:rsidRDefault="00A60A4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72"/>
        <w:gridCol w:w="1108"/>
        <w:gridCol w:w="1110"/>
        <w:gridCol w:w="1313"/>
        <w:gridCol w:w="1753"/>
        <w:gridCol w:w="288"/>
        <w:gridCol w:w="1316"/>
      </w:tblGrid>
      <w:tr w:rsidR="00A60A49" w:rsidRPr="00A60A49" w:rsidTr="005F1033">
        <w:trPr>
          <w:trHeight w:val="270"/>
        </w:trPr>
        <w:tc>
          <w:tcPr>
            <w:tcW w:w="2472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0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1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5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199"/>
        </w:trPr>
        <w:tc>
          <w:tcPr>
            <w:tcW w:w="3580" w:type="dxa"/>
            <w:gridSpan w:val="2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Datum procjene:</w:t>
            </w:r>
          </w:p>
        </w:tc>
        <w:tc>
          <w:tcPr>
            <w:tcW w:w="111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4670" w:type="dxa"/>
            <w:gridSpan w:val="4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Potpis člana/ice Procjenjivačkog povjerenstva:</w:t>
            </w:r>
          </w:p>
        </w:tc>
      </w:tr>
      <w:tr w:rsidR="00A60A49" w:rsidRPr="00A60A49" w:rsidTr="005F1033">
        <w:trPr>
          <w:trHeight w:val="255"/>
        </w:trPr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1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46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60A49" w:rsidRPr="00A60A49" w:rsidRDefault="00A60A49" w:rsidP="006D79F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A60A49" w:rsidRP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60A49" w:rsidRP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195779" w:rsidRDefault="00195779"/>
    <w:sectPr w:rsidR="0019577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29B" w:rsidRDefault="00E1529B" w:rsidP="005F1033">
      <w:pPr>
        <w:spacing w:after="0" w:line="240" w:lineRule="auto"/>
      </w:pPr>
      <w:r>
        <w:separator/>
      </w:r>
    </w:p>
  </w:endnote>
  <w:endnote w:type="continuationSeparator" w:id="0">
    <w:p w:rsidR="00E1529B" w:rsidRDefault="00E1529B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29B" w:rsidRDefault="00E1529B" w:rsidP="005F1033">
      <w:pPr>
        <w:spacing w:after="0" w:line="240" w:lineRule="auto"/>
      </w:pPr>
      <w:r>
        <w:separator/>
      </w:r>
    </w:p>
  </w:footnote>
  <w:footnote w:type="continuationSeparator" w:id="0">
    <w:p w:rsidR="00E1529B" w:rsidRDefault="00E1529B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18"/>
      <w:gridCol w:w="1184"/>
    </w:tblGrid>
    <w:tr w:rsidR="009D5ADA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alias w:val="Title"/>
          <w:id w:val="77761602"/>
          <w:placeholder>
            <w:docPart w:val="17A7751D6E33479C91411761ECE310D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9D5ADA" w:rsidRDefault="009D5ADA" w:rsidP="007B3A67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Obrazac B</w:t>
              </w:r>
              <w:r w:rsidR="007B3A67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2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93D3B755B0EB402C92AA7630546AF88B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9D5ADA" w:rsidRDefault="00903EF9" w:rsidP="00903EF9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2016.</w:t>
              </w:r>
            </w:p>
          </w:tc>
        </w:sdtContent>
      </w:sdt>
    </w:tr>
  </w:tbl>
  <w:p w:rsidR="00232D46" w:rsidRPr="00232D46" w:rsidRDefault="002032AF" w:rsidP="001812AC">
    <w:pPr>
      <w:pStyle w:val="Header"/>
      <w:jc w:val="both"/>
      <w:rPr>
        <w:rFonts w:ascii="Times New Roman" w:hAnsi="Times New Roman" w:cs="Times New Roman"/>
      </w:rPr>
    </w:pPr>
    <w:r w:rsidRPr="002032AF">
      <w:rPr>
        <w:rFonts w:ascii="Times New Roman" w:hAnsi="Times New Roman" w:cs="Times New Roman"/>
        <w:b/>
      </w:rPr>
      <w:t>Naziv natječaja</w:t>
    </w:r>
    <w:r w:rsidRPr="002032AF">
      <w:rPr>
        <w:rFonts w:ascii="Times New Roman" w:hAnsi="Times New Roman" w:cs="Times New Roman"/>
      </w:rPr>
      <w:t xml:space="preserve">: </w:t>
    </w:r>
    <w:r w:rsidR="00232D46" w:rsidRPr="00232D46">
      <w:rPr>
        <w:rFonts w:ascii="Times New Roman" w:hAnsi="Times New Roman" w:cs="Times New Roman"/>
      </w:rPr>
      <w:t>Javni natječaj za financiranje programa i projekata udruga iz područja</w:t>
    </w:r>
    <w:r w:rsidR="00381FCA">
      <w:rPr>
        <w:rFonts w:ascii="Times New Roman" w:hAnsi="Times New Roman" w:cs="Times New Roman"/>
      </w:rPr>
      <w:t xml:space="preserve"> branitelja iz Domovinskog rata i njihovih obitelji, boraca II. svjetskog rata i civilnih invalida rata </w:t>
    </w:r>
    <w:r w:rsidR="00232D46" w:rsidRPr="00232D46">
      <w:rPr>
        <w:rFonts w:ascii="Times New Roman" w:hAnsi="Times New Roman" w:cs="Times New Roman"/>
      </w:rPr>
      <w:t>iz Proračuna Grada Zagreba za 2016.</w:t>
    </w:r>
  </w:p>
  <w:p w:rsidR="002032AF" w:rsidRPr="002032AF" w:rsidRDefault="002032AF" w:rsidP="006919C6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99B"/>
    <w:rsid w:val="000357E5"/>
    <w:rsid w:val="0004503C"/>
    <w:rsid w:val="00056DD4"/>
    <w:rsid w:val="000927B5"/>
    <w:rsid w:val="000D499B"/>
    <w:rsid w:val="000E4E7E"/>
    <w:rsid w:val="001152D1"/>
    <w:rsid w:val="001372AD"/>
    <w:rsid w:val="001812AC"/>
    <w:rsid w:val="00185823"/>
    <w:rsid w:val="001858FC"/>
    <w:rsid w:val="00195779"/>
    <w:rsid w:val="002032AF"/>
    <w:rsid w:val="00232D46"/>
    <w:rsid w:val="00237091"/>
    <w:rsid w:val="002906FE"/>
    <w:rsid w:val="002A216B"/>
    <w:rsid w:val="002B2361"/>
    <w:rsid w:val="002C458F"/>
    <w:rsid w:val="002C4E5A"/>
    <w:rsid w:val="002F46F3"/>
    <w:rsid w:val="00342B95"/>
    <w:rsid w:val="00355339"/>
    <w:rsid w:val="00381FCA"/>
    <w:rsid w:val="003A08B6"/>
    <w:rsid w:val="003E4C27"/>
    <w:rsid w:val="00435D22"/>
    <w:rsid w:val="00470912"/>
    <w:rsid w:val="004D19AC"/>
    <w:rsid w:val="00522A5D"/>
    <w:rsid w:val="005309FB"/>
    <w:rsid w:val="005563CA"/>
    <w:rsid w:val="005666F5"/>
    <w:rsid w:val="005F1033"/>
    <w:rsid w:val="00627F62"/>
    <w:rsid w:val="00675643"/>
    <w:rsid w:val="006919C6"/>
    <w:rsid w:val="00693573"/>
    <w:rsid w:val="006D79F9"/>
    <w:rsid w:val="00700480"/>
    <w:rsid w:val="0074219A"/>
    <w:rsid w:val="007B3A67"/>
    <w:rsid w:val="007E2626"/>
    <w:rsid w:val="008004B1"/>
    <w:rsid w:val="008015D7"/>
    <w:rsid w:val="0083512F"/>
    <w:rsid w:val="008B3B75"/>
    <w:rsid w:val="008D2794"/>
    <w:rsid w:val="00903EF9"/>
    <w:rsid w:val="009462CC"/>
    <w:rsid w:val="009D4AA2"/>
    <w:rsid w:val="009D5ADA"/>
    <w:rsid w:val="00A04782"/>
    <w:rsid w:val="00A57056"/>
    <w:rsid w:val="00A60A49"/>
    <w:rsid w:val="00A7467B"/>
    <w:rsid w:val="00A9429C"/>
    <w:rsid w:val="00BA01D4"/>
    <w:rsid w:val="00BE2E57"/>
    <w:rsid w:val="00C53C84"/>
    <w:rsid w:val="00C71B74"/>
    <w:rsid w:val="00D556BE"/>
    <w:rsid w:val="00D762C5"/>
    <w:rsid w:val="00DB62E2"/>
    <w:rsid w:val="00E078F8"/>
    <w:rsid w:val="00E1529B"/>
    <w:rsid w:val="00E55BA9"/>
    <w:rsid w:val="00E80FE5"/>
    <w:rsid w:val="00F4724E"/>
    <w:rsid w:val="00F87888"/>
    <w:rsid w:val="00FB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033"/>
  </w:style>
  <w:style w:type="paragraph" w:styleId="Footer">
    <w:name w:val="footer"/>
    <w:basedOn w:val="Normal"/>
    <w:link w:val="Foot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033"/>
  </w:style>
  <w:style w:type="paragraph" w:styleId="BalloonText">
    <w:name w:val="Balloon Text"/>
    <w:basedOn w:val="Normal"/>
    <w:link w:val="BalloonTextChar"/>
    <w:uiPriority w:val="99"/>
    <w:semiHidden/>
    <w:unhideWhenUsed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0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033"/>
  </w:style>
  <w:style w:type="paragraph" w:styleId="Footer">
    <w:name w:val="footer"/>
    <w:basedOn w:val="Normal"/>
    <w:link w:val="Foot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033"/>
  </w:style>
  <w:style w:type="paragraph" w:styleId="BalloonText">
    <w:name w:val="Balloon Text"/>
    <w:basedOn w:val="Normal"/>
    <w:link w:val="BalloonTextChar"/>
    <w:uiPriority w:val="99"/>
    <w:semiHidden/>
    <w:unhideWhenUsed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0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7A7751D6E33479C91411761ECE31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471D2-2584-47D3-8268-DA66E60D77F8}"/>
      </w:docPartPr>
      <w:docPartBody>
        <w:p w:rsidR="009D7771" w:rsidRDefault="009D7771" w:rsidP="009D7771">
          <w:pPr>
            <w:pStyle w:val="17A7751D6E33479C91411761ECE310D3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93D3B755B0EB402C92AA7630546AF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C74BE-9FDB-4AE8-BA9B-A5DF3B1DD7BF}"/>
      </w:docPartPr>
      <w:docPartBody>
        <w:p w:rsidR="009D7771" w:rsidRDefault="009D7771" w:rsidP="009D7771">
          <w:pPr>
            <w:pStyle w:val="93D3B755B0EB402C92AA7630546AF88B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71"/>
    <w:rsid w:val="000A5105"/>
    <w:rsid w:val="000C7A41"/>
    <w:rsid w:val="001030E7"/>
    <w:rsid w:val="00155D41"/>
    <w:rsid w:val="002666DE"/>
    <w:rsid w:val="005D0357"/>
    <w:rsid w:val="008B15B0"/>
    <w:rsid w:val="009D7771"/>
    <w:rsid w:val="00BB351D"/>
    <w:rsid w:val="00C55359"/>
    <w:rsid w:val="00DD70C3"/>
    <w:rsid w:val="00DE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9DA7B854164054AE8A2FD9FA14E3F1">
    <w:name w:val="BB9DA7B854164054AE8A2FD9FA14E3F1"/>
    <w:rsid w:val="009D7771"/>
  </w:style>
  <w:style w:type="paragraph" w:customStyle="1" w:styleId="17A7751D6E33479C91411761ECE310D3">
    <w:name w:val="17A7751D6E33479C91411761ECE310D3"/>
    <w:rsid w:val="009D7771"/>
  </w:style>
  <w:style w:type="paragraph" w:customStyle="1" w:styleId="93D3B755B0EB402C92AA7630546AF88B">
    <w:name w:val="93D3B755B0EB402C92AA7630546AF88B"/>
    <w:rsid w:val="009D777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9DA7B854164054AE8A2FD9FA14E3F1">
    <w:name w:val="BB9DA7B854164054AE8A2FD9FA14E3F1"/>
    <w:rsid w:val="009D7771"/>
  </w:style>
  <w:style w:type="paragraph" w:customStyle="1" w:styleId="17A7751D6E33479C91411761ECE310D3">
    <w:name w:val="17A7751D6E33479C91411761ECE310D3"/>
    <w:rsid w:val="009D7771"/>
  </w:style>
  <w:style w:type="paragraph" w:customStyle="1" w:styleId="93D3B755B0EB402C92AA7630546AF88B">
    <w:name w:val="93D3B755B0EB402C92AA7630546AF88B"/>
    <w:rsid w:val="009D77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6206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creator>Elizabeta Knorr</dc:creator>
  <cp:lastModifiedBy>Zorica Šarić</cp:lastModifiedBy>
  <cp:revision>7</cp:revision>
  <dcterms:created xsi:type="dcterms:W3CDTF">2016-03-02T11:49:00Z</dcterms:created>
  <dcterms:modified xsi:type="dcterms:W3CDTF">2016-03-03T10:54:00Z</dcterms:modified>
</cp:coreProperties>
</file>